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C74" w:rsidRPr="00BA0882" w:rsidRDefault="0079617B" w:rsidP="00B36C74">
      <w:pPr>
        <w:jc w:val="center"/>
        <w:rPr>
          <w:b/>
          <w:bCs/>
          <w:sz w:val="24"/>
          <w:szCs w:val="24"/>
        </w:rPr>
      </w:pPr>
      <w:r>
        <w:rPr>
          <w:noProof/>
        </w:rPr>
        <w:drawing>
          <wp:anchor distT="0" distB="0" distL="114300" distR="114300" simplePos="0" relativeHeight="251657728" behindDoc="0" locked="0" layoutInCell="1" allowOverlap="1">
            <wp:simplePos x="0" y="0"/>
            <wp:positionH relativeFrom="column">
              <wp:posOffset>-9525</wp:posOffset>
            </wp:positionH>
            <wp:positionV relativeFrom="paragraph">
              <wp:posOffset>-210820</wp:posOffset>
            </wp:positionV>
            <wp:extent cx="880745" cy="876935"/>
            <wp:effectExtent l="19050" t="0" r="0" b="0"/>
            <wp:wrapNone/>
            <wp:docPr id="15" name="Resim 1" descr="Açıklama: MBB- 1873 -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MBB- 1873 -ı"/>
                    <pic:cNvPicPr>
                      <a:picLocks noChangeAspect="1" noChangeArrowheads="1"/>
                    </pic:cNvPicPr>
                  </pic:nvPicPr>
                  <pic:blipFill>
                    <a:blip r:embed="rId6"/>
                    <a:srcRect/>
                    <a:stretch>
                      <a:fillRect/>
                    </a:stretch>
                  </pic:blipFill>
                  <pic:spPr bwMode="auto">
                    <a:xfrm>
                      <a:off x="0" y="0"/>
                      <a:ext cx="880745" cy="876935"/>
                    </a:xfrm>
                    <a:prstGeom prst="rect">
                      <a:avLst/>
                    </a:prstGeom>
                    <a:noFill/>
                    <a:ln w="9525">
                      <a:noFill/>
                      <a:miter lim="800000"/>
                      <a:headEnd/>
                      <a:tailEnd/>
                    </a:ln>
                  </pic:spPr>
                </pic:pic>
              </a:graphicData>
            </a:graphic>
          </wp:anchor>
        </w:drawing>
      </w:r>
      <w:r w:rsidR="00B36C74" w:rsidRPr="00BA0882">
        <w:rPr>
          <w:b/>
          <w:bCs/>
          <w:sz w:val="24"/>
          <w:szCs w:val="24"/>
        </w:rPr>
        <w:t>MERSİN BÜYÜKŞEHİR</w:t>
      </w:r>
    </w:p>
    <w:p w:rsidR="00B36C74" w:rsidRPr="00BA0882" w:rsidRDefault="00B36C74" w:rsidP="00B36C74">
      <w:pPr>
        <w:jc w:val="center"/>
        <w:rPr>
          <w:b/>
          <w:bCs/>
          <w:sz w:val="24"/>
          <w:szCs w:val="24"/>
        </w:rPr>
      </w:pPr>
      <w:r w:rsidRPr="00BA0882">
        <w:rPr>
          <w:b/>
          <w:bCs/>
          <w:sz w:val="24"/>
          <w:szCs w:val="24"/>
        </w:rPr>
        <w:t>BELEDİYE MECLİSİ KARARI</w:t>
      </w:r>
    </w:p>
    <w:p w:rsidR="00B36C74" w:rsidRPr="00BA0882" w:rsidRDefault="00B36C74" w:rsidP="00B36C74">
      <w:pPr>
        <w:jc w:val="center"/>
        <w:rPr>
          <w:b/>
          <w:bCs/>
          <w:sz w:val="24"/>
          <w:szCs w:val="24"/>
        </w:rPr>
      </w:pPr>
    </w:p>
    <w:p w:rsidR="00B36C74" w:rsidRPr="00BA0882" w:rsidRDefault="00B36C74" w:rsidP="00B36C74">
      <w:pPr>
        <w:pStyle w:val="Balk2"/>
        <w:rPr>
          <w:sz w:val="24"/>
          <w:szCs w:val="24"/>
        </w:rPr>
      </w:pPr>
    </w:p>
    <w:p w:rsidR="001479F4" w:rsidRDefault="001479F4" w:rsidP="00B36C74">
      <w:pPr>
        <w:pStyle w:val="Balk2"/>
        <w:rPr>
          <w:sz w:val="24"/>
          <w:szCs w:val="24"/>
        </w:rPr>
      </w:pPr>
    </w:p>
    <w:p w:rsidR="00B36C74" w:rsidRPr="00BA0882" w:rsidRDefault="004B2572" w:rsidP="00B36C74">
      <w:pPr>
        <w:pStyle w:val="Balk2"/>
        <w:rPr>
          <w:sz w:val="24"/>
          <w:szCs w:val="24"/>
        </w:rPr>
      </w:pPr>
      <w:r>
        <w:rPr>
          <w:sz w:val="24"/>
          <w:szCs w:val="24"/>
        </w:rPr>
        <w:t>Birleşim Sayısı : (</w:t>
      </w:r>
      <w:r w:rsidR="0075621D">
        <w:rPr>
          <w:sz w:val="24"/>
          <w:szCs w:val="24"/>
        </w:rPr>
        <w:t>1</w:t>
      </w:r>
      <w:r w:rsidR="00B36C74" w:rsidRPr="00BA0882">
        <w:rPr>
          <w:sz w:val="24"/>
          <w:szCs w:val="24"/>
        </w:rPr>
        <w:t>)</w:t>
      </w:r>
    </w:p>
    <w:p w:rsidR="00B36C74" w:rsidRPr="00BA0882" w:rsidRDefault="00B36C74" w:rsidP="00B36C74">
      <w:pPr>
        <w:pStyle w:val="Balk2"/>
        <w:rPr>
          <w:sz w:val="24"/>
          <w:szCs w:val="24"/>
        </w:rPr>
      </w:pPr>
      <w:r w:rsidRPr="00BA0882">
        <w:rPr>
          <w:sz w:val="24"/>
          <w:szCs w:val="24"/>
        </w:rPr>
        <w:t>Oturum Sayısı : (1)</w:t>
      </w:r>
    </w:p>
    <w:p w:rsidR="00B36C74" w:rsidRPr="00BA0882" w:rsidRDefault="00B36C74" w:rsidP="00B36C74">
      <w:pPr>
        <w:rPr>
          <w:b/>
          <w:bCs/>
          <w:sz w:val="24"/>
          <w:szCs w:val="24"/>
        </w:rPr>
      </w:pPr>
      <w:r w:rsidRPr="00BA0882">
        <w:rPr>
          <w:b/>
          <w:bCs/>
          <w:sz w:val="24"/>
          <w:szCs w:val="24"/>
        </w:rPr>
        <w:t>Dönem Sayısı   :</w:t>
      </w:r>
      <w:r w:rsidR="008040AC" w:rsidRPr="00BA0882">
        <w:rPr>
          <w:b/>
          <w:bCs/>
          <w:sz w:val="24"/>
          <w:szCs w:val="24"/>
        </w:rPr>
        <w:t xml:space="preserve"> (</w:t>
      </w:r>
      <w:r w:rsidR="00D41321">
        <w:rPr>
          <w:b/>
          <w:bCs/>
          <w:sz w:val="24"/>
          <w:szCs w:val="24"/>
        </w:rPr>
        <w:t>3</w:t>
      </w:r>
      <w:r w:rsidRPr="00BA0882">
        <w:rPr>
          <w:b/>
          <w:bCs/>
          <w:sz w:val="24"/>
          <w:szCs w:val="24"/>
        </w:rPr>
        <w:t>)</w:t>
      </w:r>
    </w:p>
    <w:p w:rsidR="00B36C74" w:rsidRPr="00BA0882" w:rsidRDefault="00B36C74" w:rsidP="00B36C74">
      <w:pPr>
        <w:pStyle w:val="Balk2"/>
        <w:rPr>
          <w:sz w:val="24"/>
          <w:szCs w:val="24"/>
        </w:rPr>
      </w:pPr>
      <w:r w:rsidRPr="00BA0882">
        <w:rPr>
          <w:sz w:val="24"/>
          <w:szCs w:val="24"/>
        </w:rPr>
        <w:t>Karar Tarihi    :</w:t>
      </w:r>
      <w:r w:rsidR="003E5230">
        <w:rPr>
          <w:sz w:val="24"/>
          <w:szCs w:val="24"/>
        </w:rPr>
        <w:t xml:space="preserve"> </w:t>
      </w:r>
      <w:r w:rsidR="0075621D">
        <w:rPr>
          <w:sz w:val="24"/>
          <w:szCs w:val="24"/>
        </w:rPr>
        <w:t>19</w:t>
      </w:r>
      <w:r w:rsidR="00722680" w:rsidRPr="00BA0882">
        <w:rPr>
          <w:sz w:val="24"/>
          <w:szCs w:val="24"/>
        </w:rPr>
        <w:t>/</w:t>
      </w:r>
      <w:r w:rsidR="00AB18E8">
        <w:rPr>
          <w:sz w:val="24"/>
          <w:szCs w:val="24"/>
        </w:rPr>
        <w:t>0</w:t>
      </w:r>
      <w:r w:rsidR="0075621D">
        <w:rPr>
          <w:sz w:val="24"/>
          <w:szCs w:val="24"/>
        </w:rPr>
        <w:t>9</w:t>
      </w:r>
      <w:r w:rsidR="007010F3" w:rsidRPr="00BA0882">
        <w:rPr>
          <w:sz w:val="24"/>
          <w:szCs w:val="24"/>
        </w:rPr>
        <w:t>/201</w:t>
      </w:r>
      <w:r w:rsidR="00AB18E8">
        <w:rPr>
          <w:sz w:val="24"/>
          <w:szCs w:val="24"/>
        </w:rPr>
        <w:t>6</w:t>
      </w:r>
    </w:p>
    <w:p w:rsidR="00E8195F" w:rsidRPr="00BA0882" w:rsidRDefault="00D34516" w:rsidP="00B36C74">
      <w:pPr>
        <w:pStyle w:val="Balk2"/>
        <w:rPr>
          <w:sz w:val="24"/>
          <w:szCs w:val="24"/>
        </w:rPr>
      </w:pPr>
      <w:r w:rsidRPr="00BA0882">
        <w:rPr>
          <w:sz w:val="24"/>
          <w:szCs w:val="24"/>
        </w:rPr>
        <w:t xml:space="preserve">Karar Sayısı     : </w:t>
      </w:r>
      <w:r w:rsidR="0009602B">
        <w:rPr>
          <w:sz w:val="24"/>
          <w:szCs w:val="24"/>
        </w:rPr>
        <w:t>858</w:t>
      </w:r>
    </w:p>
    <w:p w:rsidR="00CE27AF" w:rsidRDefault="00B36C74" w:rsidP="00B36C74">
      <w:pPr>
        <w:pStyle w:val="Balk2"/>
        <w:rPr>
          <w:sz w:val="24"/>
          <w:szCs w:val="24"/>
        </w:rPr>
      </w:pPr>
      <w:r w:rsidRPr="00BA0882">
        <w:rPr>
          <w:sz w:val="24"/>
          <w:szCs w:val="24"/>
        </w:rPr>
        <w:t xml:space="preserve">  </w:t>
      </w:r>
      <w:r w:rsidRPr="00BA0882">
        <w:rPr>
          <w:sz w:val="24"/>
          <w:szCs w:val="24"/>
        </w:rPr>
        <w:tab/>
        <w:t xml:space="preserve">   </w:t>
      </w:r>
    </w:p>
    <w:p w:rsidR="00B36C74" w:rsidRPr="0009602B" w:rsidRDefault="00B36C74" w:rsidP="00904BDF">
      <w:pPr>
        <w:pStyle w:val="Balk2"/>
        <w:jc w:val="both"/>
        <w:rPr>
          <w:b w:val="0"/>
          <w:sz w:val="22"/>
          <w:szCs w:val="22"/>
        </w:rPr>
      </w:pPr>
      <w:r w:rsidRPr="00BA0882">
        <w:rPr>
          <w:sz w:val="24"/>
          <w:szCs w:val="24"/>
        </w:rPr>
        <w:tab/>
      </w:r>
      <w:r w:rsidRPr="0009602B">
        <w:rPr>
          <w:sz w:val="22"/>
          <w:szCs w:val="22"/>
        </w:rPr>
        <w:t xml:space="preserve"> </w:t>
      </w:r>
      <w:r w:rsidR="00DD5002" w:rsidRPr="0009602B">
        <w:rPr>
          <w:b w:val="0"/>
          <w:sz w:val="22"/>
          <w:szCs w:val="22"/>
        </w:rPr>
        <w:t xml:space="preserve">Büyükşehir Belediye Meclisi </w:t>
      </w:r>
      <w:r w:rsidR="0075621D" w:rsidRPr="0009602B">
        <w:rPr>
          <w:b w:val="0"/>
          <w:sz w:val="22"/>
          <w:szCs w:val="22"/>
        </w:rPr>
        <w:t>19</w:t>
      </w:r>
      <w:r w:rsidR="00722680" w:rsidRPr="0009602B">
        <w:rPr>
          <w:b w:val="0"/>
          <w:sz w:val="22"/>
          <w:szCs w:val="22"/>
        </w:rPr>
        <w:t>/</w:t>
      </w:r>
      <w:r w:rsidR="00AB18E8" w:rsidRPr="0009602B">
        <w:rPr>
          <w:b w:val="0"/>
          <w:sz w:val="22"/>
          <w:szCs w:val="22"/>
        </w:rPr>
        <w:t>0</w:t>
      </w:r>
      <w:r w:rsidR="0075621D" w:rsidRPr="0009602B">
        <w:rPr>
          <w:b w:val="0"/>
          <w:sz w:val="22"/>
          <w:szCs w:val="22"/>
        </w:rPr>
        <w:t>9</w:t>
      </w:r>
      <w:r w:rsidR="002D21B7" w:rsidRPr="0009602B">
        <w:rPr>
          <w:b w:val="0"/>
          <w:sz w:val="22"/>
          <w:szCs w:val="22"/>
        </w:rPr>
        <w:t>/201</w:t>
      </w:r>
      <w:r w:rsidR="00AB18E8" w:rsidRPr="0009602B">
        <w:rPr>
          <w:b w:val="0"/>
          <w:sz w:val="22"/>
          <w:szCs w:val="22"/>
        </w:rPr>
        <w:t>6</w:t>
      </w:r>
      <w:r w:rsidR="004B2572" w:rsidRPr="0009602B">
        <w:rPr>
          <w:b w:val="0"/>
          <w:sz w:val="22"/>
          <w:szCs w:val="22"/>
        </w:rPr>
        <w:t xml:space="preserve"> </w:t>
      </w:r>
      <w:r w:rsidR="0075621D" w:rsidRPr="0009602B">
        <w:rPr>
          <w:b w:val="0"/>
          <w:sz w:val="22"/>
          <w:szCs w:val="22"/>
        </w:rPr>
        <w:t>Pazartesi</w:t>
      </w:r>
      <w:r w:rsidR="004F36D3" w:rsidRPr="0009602B">
        <w:rPr>
          <w:b w:val="0"/>
          <w:sz w:val="22"/>
          <w:szCs w:val="22"/>
        </w:rPr>
        <w:t xml:space="preserve"> </w:t>
      </w:r>
      <w:r w:rsidR="00CC4523" w:rsidRPr="0009602B">
        <w:rPr>
          <w:b w:val="0"/>
          <w:sz w:val="22"/>
          <w:szCs w:val="22"/>
        </w:rPr>
        <w:t>gün</w:t>
      </w:r>
      <w:r w:rsidR="00CB0F0E" w:rsidRPr="0009602B">
        <w:rPr>
          <w:b w:val="0"/>
          <w:sz w:val="22"/>
          <w:szCs w:val="22"/>
        </w:rPr>
        <w:t xml:space="preserve">ü Büyükşehir Belediye Meclis Başkanı Burhanettin KOCAMAZ </w:t>
      </w:r>
      <w:r w:rsidR="00CC4523" w:rsidRPr="0009602B">
        <w:rPr>
          <w:b w:val="0"/>
          <w:sz w:val="22"/>
          <w:szCs w:val="22"/>
        </w:rPr>
        <w:t>b</w:t>
      </w:r>
      <w:r w:rsidRPr="0009602B">
        <w:rPr>
          <w:b w:val="0"/>
          <w:sz w:val="22"/>
          <w:szCs w:val="22"/>
        </w:rPr>
        <w:t>aşkanlığında Mersin Büyükşehir Belediyesi Kongre ve Sergi Sarayı Toplantı Salonu’nda toplandı.</w:t>
      </w:r>
    </w:p>
    <w:p w:rsidR="00B36C74" w:rsidRPr="0009602B" w:rsidRDefault="00B36C74" w:rsidP="00B36C74">
      <w:pPr>
        <w:jc w:val="both"/>
        <w:rPr>
          <w:sz w:val="22"/>
          <w:szCs w:val="22"/>
        </w:rPr>
      </w:pPr>
    </w:p>
    <w:p w:rsidR="00B36C74" w:rsidRPr="0009602B" w:rsidRDefault="0009602B" w:rsidP="00B36C74">
      <w:pPr>
        <w:ind w:firstLine="708"/>
        <w:jc w:val="both"/>
        <w:rPr>
          <w:sz w:val="22"/>
          <w:szCs w:val="22"/>
        </w:rPr>
      </w:pPr>
      <w:r w:rsidRPr="0009602B">
        <w:rPr>
          <w:sz w:val="22"/>
          <w:szCs w:val="22"/>
        </w:rPr>
        <w:t xml:space="preserve">Ulaşım </w:t>
      </w:r>
      <w:r w:rsidR="006F1B31" w:rsidRPr="0009602B">
        <w:rPr>
          <w:sz w:val="22"/>
          <w:szCs w:val="22"/>
        </w:rPr>
        <w:t>Dairesi Başkanlığı'nın</w:t>
      </w:r>
      <w:r w:rsidR="00442479" w:rsidRPr="0009602B">
        <w:rPr>
          <w:sz w:val="22"/>
          <w:szCs w:val="22"/>
        </w:rPr>
        <w:t xml:space="preserve"> </w:t>
      </w:r>
      <w:r w:rsidRPr="0009602B">
        <w:rPr>
          <w:sz w:val="22"/>
          <w:szCs w:val="22"/>
        </w:rPr>
        <w:t>19</w:t>
      </w:r>
      <w:r w:rsidR="0081484B" w:rsidRPr="0009602B">
        <w:rPr>
          <w:sz w:val="22"/>
          <w:szCs w:val="22"/>
        </w:rPr>
        <w:t>/</w:t>
      </w:r>
      <w:r w:rsidRPr="0009602B">
        <w:rPr>
          <w:sz w:val="22"/>
          <w:szCs w:val="22"/>
        </w:rPr>
        <w:t>09</w:t>
      </w:r>
      <w:r w:rsidR="0081484B" w:rsidRPr="0009602B">
        <w:rPr>
          <w:sz w:val="22"/>
          <w:szCs w:val="22"/>
        </w:rPr>
        <w:t xml:space="preserve">/2016 </w:t>
      </w:r>
      <w:r w:rsidR="008D2D88" w:rsidRPr="0009602B">
        <w:rPr>
          <w:sz w:val="22"/>
          <w:szCs w:val="22"/>
        </w:rPr>
        <w:t>tarih v</w:t>
      </w:r>
      <w:r w:rsidR="005B67F0" w:rsidRPr="0009602B">
        <w:rPr>
          <w:sz w:val="22"/>
          <w:szCs w:val="22"/>
        </w:rPr>
        <w:t xml:space="preserve">e </w:t>
      </w:r>
      <w:r w:rsidRPr="0009602B">
        <w:rPr>
          <w:sz w:val="22"/>
          <w:szCs w:val="22"/>
        </w:rPr>
        <w:t>45604184-622-</w:t>
      </w:r>
      <w:r w:rsidR="00A71CF3">
        <w:rPr>
          <w:sz w:val="22"/>
          <w:szCs w:val="22"/>
        </w:rPr>
        <w:t>146211</w:t>
      </w:r>
      <w:bookmarkStart w:id="0" w:name="_GoBack"/>
      <w:bookmarkEnd w:id="0"/>
      <w:r w:rsidR="00C24D73" w:rsidRPr="0009602B">
        <w:rPr>
          <w:sz w:val="22"/>
          <w:szCs w:val="22"/>
        </w:rPr>
        <w:t xml:space="preserve"> </w:t>
      </w:r>
      <w:r w:rsidR="00B36C74" w:rsidRPr="0009602B">
        <w:rPr>
          <w:sz w:val="22"/>
          <w:szCs w:val="22"/>
        </w:rPr>
        <w:t>sayılı yazısı katip üye tarafından okundu.</w:t>
      </w:r>
    </w:p>
    <w:p w:rsidR="00CE27AF" w:rsidRPr="0009602B" w:rsidRDefault="00CE27AF" w:rsidP="00B36C74">
      <w:pPr>
        <w:jc w:val="both"/>
        <w:rPr>
          <w:sz w:val="22"/>
          <w:szCs w:val="22"/>
        </w:rPr>
      </w:pPr>
    </w:p>
    <w:p w:rsidR="00B36C74" w:rsidRDefault="00B36C74" w:rsidP="00B36C74">
      <w:pPr>
        <w:ind w:firstLine="708"/>
        <w:jc w:val="both"/>
        <w:rPr>
          <w:b/>
          <w:bCs/>
          <w:sz w:val="24"/>
          <w:szCs w:val="24"/>
          <w:u w:val="single"/>
        </w:rPr>
      </w:pPr>
      <w:r w:rsidRPr="00BA0882">
        <w:rPr>
          <w:b/>
          <w:bCs/>
          <w:sz w:val="24"/>
          <w:szCs w:val="24"/>
          <w:u w:val="single"/>
        </w:rPr>
        <w:t>KONUNUN GÖRÜŞÜLMESİ VE OYLANMASI SONUNDA</w:t>
      </w:r>
    </w:p>
    <w:p w:rsidR="00917784" w:rsidRDefault="00917784" w:rsidP="00B559E9">
      <w:pPr>
        <w:jc w:val="both"/>
        <w:rPr>
          <w:rStyle w:val="Balk20"/>
          <w:rFonts w:cs="Arial Unicode MS"/>
        </w:rPr>
      </w:pPr>
    </w:p>
    <w:p w:rsidR="0009602B" w:rsidRPr="0009602B" w:rsidRDefault="0009602B" w:rsidP="0009602B">
      <w:pPr>
        <w:ind w:firstLine="708"/>
        <w:jc w:val="both"/>
        <w:rPr>
          <w:sz w:val="22"/>
          <w:szCs w:val="22"/>
        </w:rPr>
      </w:pPr>
      <w:r w:rsidRPr="0009602B">
        <w:rPr>
          <w:sz w:val="22"/>
          <w:szCs w:val="22"/>
        </w:rPr>
        <w:t xml:space="preserve">Mersin Büyükşehir Belediye Meclisi’nin 12.09.2014 tarih ve 441 sayılı kararında; Mersin Büyükşehir Belediyesi’nce yürütülmekte olan tüm otogarların giriş-çıkış ücret hizmetlerinin işletme yetkisinin hangi koşullarda devredileceğinin belirlenmesi konusunda takdir Başkanlık </w:t>
      </w:r>
      <w:r w:rsidR="00493D4B" w:rsidRPr="0009602B">
        <w:rPr>
          <w:sz w:val="22"/>
          <w:szCs w:val="22"/>
        </w:rPr>
        <w:t>Madam’ının</w:t>
      </w:r>
      <w:r w:rsidRPr="0009602B">
        <w:rPr>
          <w:sz w:val="22"/>
          <w:szCs w:val="22"/>
        </w:rPr>
        <w:t xml:space="preserve"> olması koşulu ile tüm otogarların giriş-çıkış ücretinin toplanması için kullanılacak olan elektronik ücret toplama ve araç takip otomasyon sistemine geçilmesi ve işletilmesinden elde edilen aylık brüt gelir hasılatının % 15’inin Mersin Büyükşehir Belediyesi İmar İnşaat ve Ticaret Anonim Şirketi’ne aktarılması kaydı ile (aylık olarak) ve 10 (on) yıllık süre ile 5216 sayılı Yasa’nın 26. Maddesi uyarınca, tüm otogarların giriş-çıkış ücret hizmetlerinin, Mersin Büyükşehir Belediyesi İmar İnşaat ve Ticaret Anonim Şirketi’ne devrinin yapılmasına oy çokluğu ile karar verilmiştir.</w:t>
      </w:r>
    </w:p>
    <w:p w:rsidR="0009602B" w:rsidRPr="0009602B" w:rsidRDefault="0009602B" w:rsidP="0009602B">
      <w:pPr>
        <w:ind w:firstLine="708"/>
        <w:jc w:val="both"/>
        <w:rPr>
          <w:sz w:val="22"/>
          <w:szCs w:val="22"/>
        </w:rPr>
      </w:pPr>
      <w:r w:rsidRPr="0009602B">
        <w:rPr>
          <w:sz w:val="22"/>
          <w:szCs w:val="22"/>
        </w:rPr>
        <w:t>Ulaştırma Denizcilik ve Haberleşme Bakanlığı V. Bölge Müdürlüğü tarafından Mersin Merkez Otogar’ın (MEŞOT) kiracı firma Mersin Şimşek Group Turizm Ticaret Limited Şirketi adına 25.02.2015 tarihinde Tl yetki belgesi düzenlenmiştir. Sözleşme şartlarını yerine getirmeyen kiracının, 2886 sayılı Devlet İhale Kanunu 62. Maddesi gereği Belediyemiz tarafından kira sözleşmesi tek taraflı olarak fesih edilmiştir. Konu ile ilgili olarak hukuki süreç devam etmektedir. Bakanlık tarafından Mersin Şimşekler Group adına düzenlenen T</w:t>
      </w:r>
      <w:r w:rsidR="00493D4B">
        <w:rPr>
          <w:sz w:val="22"/>
          <w:szCs w:val="22"/>
        </w:rPr>
        <w:t xml:space="preserve"> </w:t>
      </w:r>
      <w:r w:rsidRPr="0009602B">
        <w:rPr>
          <w:sz w:val="22"/>
          <w:szCs w:val="22"/>
        </w:rPr>
        <w:t>l belgesi iptal edilerek, 25.07.2016 tarihinde Mersin Büyükşehir Belediyesi adına T</w:t>
      </w:r>
      <w:r w:rsidR="00493D4B">
        <w:rPr>
          <w:sz w:val="22"/>
          <w:szCs w:val="22"/>
        </w:rPr>
        <w:t xml:space="preserve"> </w:t>
      </w:r>
      <w:r w:rsidRPr="0009602B">
        <w:rPr>
          <w:sz w:val="22"/>
          <w:szCs w:val="22"/>
        </w:rPr>
        <w:t>l yetki belgesi düzenlenmiştir.</w:t>
      </w:r>
    </w:p>
    <w:p w:rsidR="00EA5161" w:rsidRPr="0009602B" w:rsidRDefault="0009602B" w:rsidP="0009602B">
      <w:pPr>
        <w:ind w:firstLine="708"/>
        <w:jc w:val="both"/>
        <w:rPr>
          <w:sz w:val="22"/>
          <w:szCs w:val="22"/>
        </w:rPr>
      </w:pPr>
      <w:r w:rsidRPr="0009602B">
        <w:rPr>
          <w:sz w:val="22"/>
          <w:szCs w:val="22"/>
        </w:rPr>
        <w:t>Karayolları Taşıma Yönetmeliği’nin terminal ücretleri başlıklı 64. Maddesi gereği alınması gereken ücretlerin T</w:t>
      </w:r>
      <w:r w:rsidR="00493D4B">
        <w:rPr>
          <w:sz w:val="22"/>
          <w:szCs w:val="22"/>
        </w:rPr>
        <w:t xml:space="preserve"> </w:t>
      </w:r>
      <w:r w:rsidRPr="0009602B">
        <w:rPr>
          <w:sz w:val="22"/>
          <w:szCs w:val="22"/>
        </w:rPr>
        <w:t xml:space="preserve">l yetki belgeli otogar işletmeciliğince tahsil edileceği hüküm altına alınmıştır. Bu tarihten itibaren otogar giriş - çıkış ücretleri ve otopark ücretlerinin Mersin Büyükşehir Belediyesi tarafından tahsil edilmesi gerektiğinden, 12.09.2014 tarih ve 441 sayılı Büyükşehir Belediye Meclisi kararı ile Mersin Büyükşehir Belediyesi İmar İnşaat ve Ticaret Anonim Şirketi’ne devredilen tüm otogarların otogar giriş -çıkış ve otopark ücretleri toplama yetkisine konu meclis kararının iptali ile Mersin Merkezdeki MEŞOT ve İlçelerdeki tüm Şehirlerarası Otobüs Terminallerinin giriş -çıkış ve otopark ücretlerinin toplanmasında ve bu hizmetlerin yürütülmesinde kullanılacak olan elektronik ücret toplama ve araç takip otomasyon sistemine geçilmesi ve işletilmesinin Mersin Büyükşehir Belediyesi Mali Hizmetler Dairesi Başkanlığı bünyesinde yürütülmesi </w:t>
      </w:r>
      <w:r w:rsidR="00EA5161" w:rsidRPr="0009602B">
        <w:rPr>
          <w:sz w:val="22"/>
          <w:szCs w:val="22"/>
        </w:rPr>
        <w:t>ile ilgili teklifi</w:t>
      </w:r>
      <w:r w:rsidR="0011004D" w:rsidRPr="0009602B">
        <w:rPr>
          <w:sz w:val="22"/>
          <w:szCs w:val="22"/>
        </w:rPr>
        <w:t>n</w:t>
      </w:r>
      <w:r w:rsidR="00E91419" w:rsidRPr="0009602B">
        <w:rPr>
          <w:sz w:val="22"/>
          <w:szCs w:val="22"/>
        </w:rPr>
        <w:t xml:space="preserve"> gündeme alınarak</w:t>
      </w:r>
      <w:r w:rsidRPr="0009602B">
        <w:rPr>
          <w:sz w:val="22"/>
          <w:szCs w:val="22"/>
        </w:rPr>
        <w:t xml:space="preserve"> </w:t>
      </w:r>
      <w:r w:rsidR="00020EF4" w:rsidRPr="0009602B">
        <w:rPr>
          <w:b/>
          <w:sz w:val="22"/>
          <w:szCs w:val="22"/>
        </w:rPr>
        <w:t>kabulüne</w:t>
      </w:r>
      <w:r w:rsidR="00020EF4" w:rsidRPr="0009602B">
        <w:rPr>
          <w:sz w:val="22"/>
          <w:szCs w:val="22"/>
        </w:rPr>
        <w:t xml:space="preserve">, </w:t>
      </w:r>
      <w:r w:rsidR="00EA5161" w:rsidRPr="0009602B">
        <w:rPr>
          <w:sz w:val="22"/>
          <w:szCs w:val="22"/>
        </w:rPr>
        <w:t>yapılan iş'ari oylama neticesinde mevcudun oy birliği ile karar verilmiştir.</w:t>
      </w:r>
    </w:p>
    <w:p w:rsidR="009A74BB" w:rsidRPr="0009602B" w:rsidRDefault="009A74BB" w:rsidP="0009602B">
      <w:pPr>
        <w:ind w:firstLine="708"/>
        <w:jc w:val="both"/>
        <w:rPr>
          <w:sz w:val="22"/>
          <w:szCs w:val="22"/>
        </w:rPr>
      </w:pPr>
    </w:p>
    <w:p w:rsidR="007F34B6" w:rsidRPr="0009602B" w:rsidRDefault="007F34B6" w:rsidP="0009602B">
      <w:pPr>
        <w:ind w:firstLine="708"/>
        <w:jc w:val="both"/>
        <w:rPr>
          <w:sz w:val="24"/>
          <w:szCs w:val="24"/>
        </w:rPr>
      </w:pPr>
    </w:p>
    <w:p w:rsidR="0009602B" w:rsidRDefault="0009602B" w:rsidP="00B36C74">
      <w:pPr>
        <w:jc w:val="both"/>
        <w:rPr>
          <w:b/>
          <w:bCs/>
          <w:sz w:val="24"/>
          <w:szCs w:val="24"/>
        </w:rPr>
      </w:pPr>
    </w:p>
    <w:p w:rsidR="00AE3B1B" w:rsidRDefault="00AE3B1B" w:rsidP="00B36C74">
      <w:pPr>
        <w:jc w:val="both"/>
        <w:rPr>
          <w:b/>
          <w:bCs/>
          <w:sz w:val="24"/>
          <w:szCs w:val="24"/>
        </w:rPr>
      </w:pPr>
    </w:p>
    <w:p w:rsidR="00DB44D4" w:rsidRDefault="00DB44D4" w:rsidP="00B36C74">
      <w:pPr>
        <w:jc w:val="both"/>
        <w:rPr>
          <w:b/>
          <w:bCs/>
          <w:sz w:val="24"/>
          <w:szCs w:val="24"/>
        </w:rPr>
      </w:pPr>
    </w:p>
    <w:p w:rsidR="001A759F" w:rsidRPr="00BA0882" w:rsidRDefault="001A759F" w:rsidP="001A759F">
      <w:pPr>
        <w:jc w:val="both"/>
        <w:rPr>
          <w:b/>
          <w:bCs/>
          <w:sz w:val="24"/>
          <w:szCs w:val="24"/>
        </w:rPr>
      </w:pPr>
      <w:r>
        <w:rPr>
          <w:b/>
          <w:bCs/>
          <w:sz w:val="24"/>
          <w:szCs w:val="24"/>
        </w:rPr>
        <w:t xml:space="preserve">Burhanettin KOCAMAZ                     </w:t>
      </w:r>
      <w:r w:rsidRPr="00BA0882">
        <w:rPr>
          <w:b/>
          <w:bCs/>
          <w:sz w:val="24"/>
          <w:szCs w:val="24"/>
        </w:rPr>
        <w:t xml:space="preserve">Enver Fevzi KÖKSAL </w:t>
      </w:r>
      <w:r w:rsidR="006F4A97">
        <w:rPr>
          <w:b/>
          <w:bCs/>
          <w:sz w:val="24"/>
          <w:szCs w:val="24"/>
        </w:rPr>
        <w:t xml:space="preserve">  </w:t>
      </w:r>
      <w:r>
        <w:rPr>
          <w:b/>
          <w:bCs/>
          <w:sz w:val="24"/>
          <w:szCs w:val="24"/>
        </w:rPr>
        <w:t xml:space="preserve">  </w:t>
      </w:r>
      <w:r w:rsidRPr="00BA0882">
        <w:rPr>
          <w:b/>
          <w:bCs/>
          <w:sz w:val="24"/>
          <w:szCs w:val="24"/>
        </w:rPr>
        <w:tab/>
      </w:r>
      <w:r>
        <w:rPr>
          <w:b/>
          <w:bCs/>
          <w:sz w:val="24"/>
          <w:szCs w:val="24"/>
        </w:rPr>
        <w:t xml:space="preserve"> </w:t>
      </w:r>
      <w:r w:rsidRPr="00BA0882">
        <w:rPr>
          <w:b/>
          <w:bCs/>
          <w:sz w:val="24"/>
          <w:szCs w:val="24"/>
        </w:rPr>
        <w:t>Ergün ÖZDEMİR</w:t>
      </w:r>
    </w:p>
    <w:p w:rsidR="008C0B12" w:rsidRPr="00BA0882" w:rsidRDefault="005A6C46" w:rsidP="00B10BD1">
      <w:pPr>
        <w:jc w:val="both"/>
        <w:rPr>
          <w:b/>
          <w:bCs/>
          <w:sz w:val="24"/>
          <w:szCs w:val="24"/>
        </w:rPr>
      </w:pPr>
      <w:r>
        <w:rPr>
          <w:b/>
          <w:bCs/>
          <w:sz w:val="24"/>
          <w:szCs w:val="24"/>
        </w:rPr>
        <w:t xml:space="preserve">     </w:t>
      </w:r>
      <w:r w:rsidR="001A759F">
        <w:rPr>
          <w:b/>
          <w:bCs/>
          <w:sz w:val="24"/>
          <w:szCs w:val="24"/>
        </w:rPr>
        <w:t xml:space="preserve"> </w:t>
      </w:r>
      <w:r w:rsidR="001A759F" w:rsidRPr="00BA0882">
        <w:rPr>
          <w:b/>
          <w:bCs/>
          <w:sz w:val="24"/>
          <w:szCs w:val="24"/>
        </w:rPr>
        <w:t xml:space="preserve"> </w:t>
      </w:r>
      <w:r w:rsidR="001A759F">
        <w:rPr>
          <w:b/>
          <w:bCs/>
          <w:sz w:val="24"/>
          <w:szCs w:val="24"/>
        </w:rPr>
        <w:t xml:space="preserve"> </w:t>
      </w:r>
      <w:r w:rsidR="001A759F" w:rsidRPr="00BA0882">
        <w:rPr>
          <w:b/>
          <w:bCs/>
          <w:sz w:val="24"/>
          <w:szCs w:val="24"/>
        </w:rPr>
        <w:t xml:space="preserve">Meclis </w:t>
      </w:r>
      <w:r w:rsidR="001A759F">
        <w:rPr>
          <w:b/>
          <w:bCs/>
          <w:sz w:val="24"/>
          <w:szCs w:val="24"/>
        </w:rPr>
        <w:t>Başkanı</w:t>
      </w:r>
      <w:r w:rsidR="001A759F" w:rsidRPr="00BA0882">
        <w:rPr>
          <w:b/>
          <w:bCs/>
          <w:sz w:val="24"/>
          <w:szCs w:val="24"/>
        </w:rPr>
        <w:tab/>
        <w:t xml:space="preserve">        </w:t>
      </w:r>
      <w:r w:rsidR="001A759F">
        <w:rPr>
          <w:b/>
          <w:bCs/>
          <w:sz w:val="24"/>
          <w:szCs w:val="24"/>
        </w:rPr>
        <w:t xml:space="preserve">    </w:t>
      </w:r>
      <w:r w:rsidR="001A759F" w:rsidRPr="00BA0882">
        <w:rPr>
          <w:b/>
          <w:bCs/>
          <w:sz w:val="24"/>
          <w:szCs w:val="24"/>
        </w:rPr>
        <w:t xml:space="preserve">  </w:t>
      </w:r>
      <w:r w:rsidR="001A759F">
        <w:rPr>
          <w:b/>
          <w:bCs/>
          <w:sz w:val="24"/>
          <w:szCs w:val="24"/>
        </w:rPr>
        <w:t xml:space="preserve">         </w:t>
      </w:r>
      <w:r>
        <w:rPr>
          <w:b/>
          <w:bCs/>
          <w:sz w:val="24"/>
          <w:szCs w:val="24"/>
        </w:rPr>
        <w:t xml:space="preserve">            </w:t>
      </w:r>
      <w:r w:rsidR="001A759F">
        <w:rPr>
          <w:b/>
          <w:bCs/>
          <w:sz w:val="24"/>
          <w:szCs w:val="24"/>
        </w:rPr>
        <w:t>Meclis Katibi</w:t>
      </w:r>
      <w:r w:rsidR="001A759F">
        <w:rPr>
          <w:b/>
          <w:bCs/>
          <w:sz w:val="24"/>
          <w:szCs w:val="24"/>
        </w:rPr>
        <w:tab/>
        <w:t xml:space="preserve">   </w:t>
      </w:r>
      <w:r w:rsidR="001A759F">
        <w:rPr>
          <w:b/>
          <w:bCs/>
          <w:sz w:val="24"/>
          <w:szCs w:val="24"/>
        </w:rPr>
        <w:tab/>
        <w:t xml:space="preserve">     </w:t>
      </w:r>
      <w:r w:rsidR="006F4A97">
        <w:rPr>
          <w:b/>
          <w:bCs/>
          <w:sz w:val="24"/>
          <w:szCs w:val="24"/>
        </w:rPr>
        <w:t xml:space="preserve">         </w:t>
      </w:r>
      <w:r w:rsidR="001A759F">
        <w:rPr>
          <w:b/>
          <w:bCs/>
          <w:sz w:val="24"/>
          <w:szCs w:val="24"/>
        </w:rPr>
        <w:t xml:space="preserve"> </w:t>
      </w:r>
      <w:r>
        <w:rPr>
          <w:b/>
          <w:bCs/>
          <w:sz w:val="24"/>
          <w:szCs w:val="24"/>
        </w:rPr>
        <w:t xml:space="preserve"> </w:t>
      </w:r>
      <w:r w:rsidR="001A759F" w:rsidRPr="00BA0882">
        <w:rPr>
          <w:b/>
          <w:bCs/>
          <w:sz w:val="24"/>
          <w:szCs w:val="24"/>
        </w:rPr>
        <w:t>Meclis Katibi</w:t>
      </w:r>
    </w:p>
    <w:sectPr w:rsidR="008C0B12" w:rsidRPr="00BA0882" w:rsidSect="0008443E">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8B4" w:rsidRDefault="001628B4" w:rsidP="00F97C21">
      <w:r>
        <w:separator/>
      </w:r>
    </w:p>
  </w:endnote>
  <w:endnote w:type="continuationSeparator" w:id="0">
    <w:p w:rsidR="001628B4" w:rsidRDefault="001628B4" w:rsidP="00F97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Segoe UI">
    <w:panose1 w:val="020B0502040204020203"/>
    <w:charset w:val="A2"/>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8B4" w:rsidRDefault="001628B4" w:rsidP="00F97C21">
      <w:r>
        <w:separator/>
      </w:r>
    </w:p>
  </w:footnote>
  <w:footnote w:type="continuationSeparator" w:id="0">
    <w:p w:rsidR="001628B4" w:rsidRDefault="001628B4" w:rsidP="00F97C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36C74"/>
    <w:rsid w:val="000170E8"/>
    <w:rsid w:val="00020EF4"/>
    <w:rsid w:val="00035741"/>
    <w:rsid w:val="00051769"/>
    <w:rsid w:val="000610DD"/>
    <w:rsid w:val="00067BBB"/>
    <w:rsid w:val="000748A1"/>
    <w:rsid w:val="00075476"/>
    <w:rsid w:val="000826F3"/>
    <w:rsid w:val="00083AE7"/>
    <w:rsid w:val="0008443E"/>
    <w:rsid w:val="00085A2D"/>
    <w:rsid w:val="00092AEA"/>
    <w:rsid w:val="00095679"/>
    <w:rsid w:val="0009602B"/>
    <w:rsid w:val="000C2153"/>
    <w:rsid w:val="000C4B88"/>
    <w:rsid w:val="000E2C7B"/>
    <w:rsid w:val="000F19BC"/>
    <w:rsid w:val="00105942"/>
    <w:rsid w:val="0011004D"/>
    <w:rsid w:val="001162A1"/>
    <w:rsid w:val="001215D6"/>
    <w:rsid w:val="001242B0"/>
    <w:rsid w:val="00130F86"/>
    <w:rsid w:val="00132EB8"/>
    <w:rsid w:val="00137FA4"/>
    <w:rsid w:val="001479F4"/>
    <w:rsid w:val="001628B4"/>
    <w:rsid w:val="00175B00"/>
    <w:rsid w:val="001839E2"/>
    <w:rsid w:val="001940DF"/>
    <w:rsid w:val="00197263"/>
    <w:rsid w:val="001A13AC"/>
    <w:rsid w:val="001A3DC7"/>
    <w:rsid w:val="001A759F"/>
    <w:rsid w:val="001C49DD"/>
    <w:rsid w:val="001E23A1"/>
    <w:rsid w:val="00256296"/>
    <w:rsid w:val="00291B25"/>
    <w:rsid w:val="00293BF5"/>
    <w:rsid w:val="002A46DF"/>
    <w:rsid w:val="002C4A5F"/>
    <w:rsid w:val="002C7801"/>
    <w:rsid w:val="002D21B7"/>
    <w:rsid w:val="002F27C5"/>
    <w:rsid w:val="00302E68"/>
    <w:rsid w:val="00307B62"/>
    <w:rsid w:val="00350302"/>
    <w:rsid w:val="00360184"/>
    <w:rsid w:val="0036104B"/>
    <w:rsid w:val="0036302A"/>
    <w:rsid w:val="00365D35"/>
    <w:rsid w:val="00381551"/>
    <w:rsid w:val="00384FFF"/>
    <w:rsid w:val="0039404E"/>
    <w:rsid w:val="003A001E"/>
    <w:rsid w:val="003A0C14"/>
    <w:rsid w:val="003D1AF7"/>
    <w:rsid w:val="003E437A"/>
    <w:rsid w:val="003E485C"/>
    <w:rsid w:val="003E5230"/>
    <w:rsid w:val="00406B71"/>
    <w:rsid w:val="00432F6B"/>
    <w:rsid w:val="00442479"/>
    <w:rsid w:val="00450D68"/>
    <w:rsid w:val="00467DE3"/>
    <w:rsid w:val="0047284B"/>
    <w:rsid w:val="00472C45"/>
    <w:rsid w:val="00473E12"/>
    <w:rsid w:val="004766DD"/>
    <w:rsid w:val="004820EF"/>
    <w:rsid w:val="00493D4B"/>
    <w:rsid w:val="00496A31"/>
    <w:rsid w:val="004A1B40"/>
    <w:rsid w:val="004B0474"/>
    <w:rsid w:val="004B2572"/>
    <w:rsid w:val="004B3991"/>
    <w:rsid w:val="004B4C1B"/>
    <w:rsid w:val="004C09E0"/>
    <w:rsid w:val="004C2FE2"/>
    <w:rsid w:val="004C54A4"/>
    <w:rsid w:val="004C69A1"/>
    <w:rsid w:val="004E3EC4"/>
    <w:rsid w:val="004E6ADD"/>
    <w:rsid w:val="004F20E5"/>
    <w:rsid w:val="004F36D3"/>
    <w:rsid w:val="0050419D"/>
    <w:rsid w:val="00513B76"/>
    <w:rsid w:val="00517BE3"/>
    <w:rsid w:val="005203A6"/>
    <w:rsid w:val="00531541"/>
    <w:rsid w:val="00533F67"/>
    <w:rsid w:val="005361D7"/>
    <w:rsid w:val="00536773"/>
    <w:rsid w:val="00572B6D"/>
    <w:rsid w:val="005A46A9"/>
    <w:rsid w:val="005A6C46"/>
    <w:rsid w:val="005B67F0"/>
    <w:rsid w:val="005C2B04"/>
    <w:rsid w:val="005C6B1F"/>
    <w:rsid w:val="005D3FF8"/>
    <w:rsid w:val="005D6B0A"/>
    <w:rsid w:val="005E6671"/>
    <w:rsid w:val="00615082"/>
    <w:rsid w:val="006150A6"/>
    <w:rsid w:val="00617380"/>
    <w:rsid w:val="00637530"/>
    <w:rsid w:val="0064364B"/>
    <w:rsid w:val="0065199A"/>
    <w:rsid w:val="006558D5"/>
    <w:rsid w:val="006603B3"/>
    <w:rsid w:val="00673560"/>
    <w:rsid w:val="0068359E"/>
    <w:rsid w:val="00686D7B"/>
    <w:rsid w:val="006B31D2"/>
    <w:rsid w:val="006C5A83"/>
    <w:rsid w:val="006D2FE0"/>
    <w:rsid w:val="006E5DE7"/>
    <w:rsid w:val="006F1B31"/>
    <w:rsid w:val="006F2333"/>
    <w:rsid w:val="006F4A97"/>
    <w:rsid w:val="007010F3"/>
    <w:rsid w:val="00703D21"/>
    <w:rsid w:val="00710525"/>
    <w:rsid w:val="00714DA4"/>
    <w:rsid w:val="0071744B"/>
    <w:rsid w:val="00722680"/>
    <w:rsid w:val="0075376E"/>
    <w:rsid w:val="0075621D"/>
    <w:rsid w:val="00756614"/>
    <w:rsid w:val="0076759C"/>
    <w:rsid w:val="00775DFE"/>
    <w:rsid w:val="00790444"/>
    <w:rsid w:val="00790AB5"/>
    <w:rsid w:val="0079617B"/>
    <w:rsid w:val="007B6404"/>
    <w:rsid w:val="007C154A"/>
    <w:rsid w:val="007C3705"/>
    <w:rsid w:val="007D6F93"/>
    <w:rsid w:val="007E1B7D"/>
    <w:rsid w:val="007F34B6"/>
    <w:rsid w:val="008040AC"/>
    <w:rsid w:val="00805EDA"/>
    <w:rsid w:val="0081484B"/>
    <w:rsid w:val="00816E41"/>
    <w:rsid w:val="00831BC7"/>
    <w:rsid w:val="00833AFA"/>
    <w:rsid w:val="00834587"/>
    <w:rsid w:val="008355B3"/>
    <w:rsid w:val="00866F53"/>
    <w:rsid w:val="008A1978"/>
    <w:rsid w:val="008A6016"/>
    <w:rsid w:val="008B65E6"/>
    <w:rsid w:val="008C0B12"/>
    <w:rsid w:val="008C322E"/>
    <w:rsid w:val="008D27B4"/>
    <w:rsid w:val="008D2D88"/>
    <w:rsid w:val="008E1C25"/>
    <w:rsid w:val="00900DF5"/>
    <w:rsid w:val="00904BDF"/>
    <w:rsid w:val="00916CE9"/>
    <w:rsid w:val="00917784"/>
    <w:rsid w:val="00931795"/>
    <w:rsid w:val="00932633"/>
    <w:rsid w:val="00933975"/>
    <w:rsid w:val="0095009E"/>
    <w:rsid w:val="009736E6"/>
    <w:rsid w:val="00974368"/>
    <w:rsid w:val="009827C0"/>
    <w:rsid w:val="0098399C"/>
    <w:rsid w:val="009A5EFA"/>
    <w:rsid w:val="009A74BB"/>
    <w:rsid w:val="009B13B1"/>
    <w:rsid w:val="009C2E10"/>
    <w:rsid w:val="009F4F7F"/>
    <w:rsid w:val="00A02378"/>
    <w:rsid w:val="00A12060"/>
    <w:rsid w:val="00A253C5"/>
    <w:rsid w:val="00A504F4"/>
    <w:rsid w:val="00A50F73"/>
    <w:rsid w:val="00A71CF3"/>
    <w:rsid w:val="00A84032"/>
    <w:rsid w:val="00A842F9"/>
    <w:rsid w:val="00A92656"/>
    <w:rsid w:val="00A929C4"/>
    <w:rsid w:val="00A95750"/>
    <w:rsid w:val="00AA312F"/>
    <w:rsid w:val="00AB18E8"/>
    <w:rsid w:val="00AB2151"/>
    <w:rsid w:val="00AC041E"/>
    <w:rsid w:val="00AD473F"/>
    <w:rsid w:val="00AE3B1B"/>
    <w:rsid w:val="00B0100E"/>
    <w:rsid w:val="00B10BD1"/>
    <w:rsid w:val="00B15DC4"/>
    <w:rsid w:val="00B1633F"/>
    <w:rsid w:val="00B305EE"/>
    <w:rsid w:val="00B36C74"/>
    <w:rsid w:val="00B45976"/>
    <w:rsid w:val="00B559E9"/>
    <w:rsid w:val="00B579EA"/>
    <w:rsid w:val="00B61CFE"/>
    <w:rsid w:val="00B62B5A"/>
    <w:rsid w:val="00B80645"/>
    <w:rsid w:val="00B8442F"/>
    <w:rsid w:val="00B86539"/>
    <w:rsid w:val="00BA0882"/>
    <w:rsid w:val="00BA527D"/>
    <w:rsid w:val="00BB5E2C"/>
    <w:rsid w:val="00BB6BB5"/>
    <w:rsid w:val="00BD4A41"/>
    <w:rsid w:val="00BD6637"/>
    <w:rsid w:val="00BE4903"/>
    <w:rsid w:val="00BF05FC"/>
    <w:rsid w:val="00BF38E9"/>
    <w:rsid w:val="00BF4D64"/>
    <w:rsid w:val="00BF55F4"/>
    <w:rsid w:val="00C0162D"/>
    <w:rsid w:val="00C04D63"/>
    <w:rsid w:val="00C24D73"/>
    <w:rsid w:val="00C305BF"/>
    <w:rsid w:val="00C34EF1"/>
    <w:rsid w:val="00C61310"/>
    <w:rsid w:val="00C81D7E"/>
    <w:rsid w:val="00C94DBA"/>
    <w:rsid w:val="00CA2EF5"/>
    <w:rsid w:val="00CA4D69"/>
    <w:rsid w:val="00CB0F0E"/>
    <w:rsid w:val="00CC4523"/>
    <w:rsid w:val="00CD5C6B"/>
    <w:rsid w:val="00CE1072"/>
    <w:rsid w:val="00CE2631"/>
    <w:rsid w:val="00CE27AF"/>
    <w:rsid w:val="00CE73BB"/>
    <w:rsid w:val="00CF66F4"/>
    <w:rsid w:val="00CF7AB1"/>
    <w:rsid w:val="00D14D83"/>
    <w:rsid w:val="00D20DBB"/>
    <w:rsid w:val="00D34516"/>
    <w:rsid w:val="00D3769A"/>
    <w:rsid w:val="00D41321"/>
    <w:rsid w:val="00D63B68"/>
    <w:rsid w:val="00D66A6B"/>
    <w:rsid w:val="00D7525F"/>
    <w:rsid w:val="00D82674"/>
    <w:rsid w:val="00D93699"/>
    <w:rsid w:val="00D97100"/>
    <w:rsid w:val="00DA7D29"/>
    <w:rsid w:val="00DB44D4"/>
    <w:rsid w:val="00DC614D"/>
    <w:rsid w:val="00DD5002"/>
    <w:rsid w:val="00DE3F4D"/>
    <w:rsid w:val="00DF21DE"/>
    <w:rsid w:val="00DF6E94"/>
    <w:rsid w:val="00E03CE1"/>
    <w:rsid w:val="00E148A9"/>
    <w:rsid w:val="00E2544B"/>
    <w:rsid w:val="00E74CDC"/>
    <w:rsid w:val="00E7519E"/>
    <w:rsid w:val="00E8195F"/>
    <w:rsid w:val="00E91419"/>
    <w:rsid w:val="00EA5161"/>
    <w:rsid w:val="00EA5272"/>
    <w:rsid w:val="00EC2650"/>
    <w:rsid w:val="00EC5C20"/>
    <w:rsid w:val="00ED1057"/>
    <w:rsid w:val="00EE48E2"/>
    <w:rsid w:val="00EE7A92"/>
    <w:rsid w:val="00EF3CFA"/>
    <w:rsid w:val="00EF5111"/>
    <w:rsid w:val="00F00EA0"/>
    <w:rsid w:val="00F052EC"/>
    <w:rsid w:val="00F142A3"/>
    <w:rsid w:val="00F469CA"/>
    <w:rsid w:val="00F60FE7"/>
    <w:rsid w:val="00F65ABE"/>
    <w:rsid w:val="00F80F83"/>
    <w:rsid w:val="00F851C8"/>
    <w:rsid w:val="00F97C21"/>
    <w:rsid w:val="00FA4B3F"/>
    <w:rsid w:val="00FF4C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C4E78DB-3959-4F3A-8CC3-82414D53E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C74"/>
    <w:rPr>
      <w:rFonts w:eastAsia="Calibri"/>
    </w:rPr>
  </w:style>
  <w:style w:type="paragraph" w:styleId="Balk2">
    <w:name w:val="heading 2"/>
    <w:basedOn w:val="Normal"/>
    <w:next w:val="Normal"/>
    <w:link w:val="Balk2Char"/>
    <w:qFormat/>
    <w:rsid w:val="00B36C74"/>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locked/>
    <w:rsid w:val="00B36C74"/>
    <w:rPr>
      <w:rFonts w:eastAsia="Calibri"/>
      <w:b/>
      <w:bCs/>
      <w:lang w:val="tr-TR" w:eastAsia="tr-TR" w:bidi="ar-SA"/>
    </w:rPr>
  </w:style>
  <w:style w:type="paragraph" w:styleId="GvdeMetniGirintisi3">
    <w:name w:val="Body Text Indent 3"/>
    <w:basedOn w:val="Normal"/>
    <w:link w:val="GvdeMetniGirintisi3Char"/>
    <w:rsid w:val="00B36C74"/>
    <w:pPr>
      <w:spacing w:after="120"/>
      <w:ind w:left="360"/>
    </w:pPr>
    <w:rPr>
      <w:sz w:val="16"/>
      <w:szCs w:val="16"/>
    </w:rPr>
  </w:style>
  <w:style w:type="character" w:customStyle="1" w:styleId="GvdeMetniGirintisi3Char">
    <w:name w:val="Gövde Metni Girintisi 3 Char"/>
    <w:link w:val="GvdeMetniGirintisi3"/>
    <w:locked/>
    <w:rsid w:val="00B36C74"/>
    <w:rPr>
      <w:rFonts w:eastAsia="Calibri"/>
      <w:sz w:val="16"/>
      <w:szCs w:val="16"/>
      <w:lang w:val="tr-TR" w:eastAsia="tr-TR" w:bidi="ar-SA"/>
    </w:rPr>
  </w:style>
  <w:style w:type="character" w:customStyle="1" w:styleId="Bodytext">
    <w:name w:val="Body text_"/>
    <w:link w:val="GvdeMetni1"/>
    <w:rsid w:val="00722680"/>
    <w:rPr>
      <w:sz w:val="22"/>
      <w:szCs w:val="22"/>
      <w:shd w:val="clear" w:color="auto" w:fill="FFFFFF"/>
    </w:rPr>
  </w:style>
  <w:style w:type="paragraph" w:customStyle="1" w:styleId="GvdeMetni1">
    <w:name w:val="Gövde Metni1"/>
    <w:basedOn w:val="Normal"/>
    <w:link w:val="Bodytext"/>
    <w:rsid w:val="00722680"/>
    <w:pPr>
      <w:widowControl w:val="0"/>
      <w:shd w:val="clear" w:color="auto" w:fill="FFFFFF"/>
      <w:spacing w:before="540" w:after="360" w:line="0" w:lineRule="atLeast"/>
    </w:pPr>
    <w:rPr>
      <w:rFonts w:eastAsia="Times New Roman"/>
      <w:sz w:val="22"/>
      <w:szCs w:val="22"/>
    </w:rPr>
  </w:style>
  <w:style w:type="paragraph" w:styleId="NormalWeb">
    <w:name w:val="Normal (Web)"/>
    <w:basedOn w:val="Normal"/>
    <w:uiPriority w:val="99"/>
    <w:unhideWhenUsed/>
    <w:rsid w:val="00FF4CC4"/>
    <w:pPr>
      <w:spacing w:before="100" w:beforeAutospacing="1" w:after="100" w:afterAutospacing="1"/>
    </w:pPr>
    <w:rPr>
      <w:rFonts w:eastAsia="Times New Roman"/>
      <w:sz w:val="24"/>
      <w:szCs w:val="24"/>
    </w:rPr>
  </w:style>
  <w:style w:type="paragraph" w:styleId="stbilgi">
    <w:name w:val="header"/>
    <w:basedOn w:val="Normal"/>
    <w:link w:val="stbilgiChar"/>
    <w:rsid w:val="00F97C21"/>
    <w:pPr>
      <w:tabs>
        <w:tab w:val="center" w:pos="4536"/>
        <w:tab w:val="right" w:pos="9072"/>
      </w:tabs>
    </w:pPr>
  </w:style>
  <w:style w:type="character" w:customStyle="1" w:styleId="stbilgiChar">
    <w:name w:val="Üstbilgi Char"/>
    <w:link w:val="stbilgi"/>
    <w:rsid w:val="00F97C21"/>
    <w:rPr>
      <w:rFonts w:eastAsia="Calibri"/>
    </w:rPr>
  </w:style>
  <w:style w:type="paragraph" w:styleId="Altbilgi">
    <w:name w:val="footer"/>
    <w:basedOn w:val="Normal"/>
    <w:link w:val="AltbilgiChar"/>
    <w:rsid w:val="00F97C21"/>
    <w:pPr>
      <w:tabs>
        <w:tab w:val="center" w:pos="4536"/>
        <w:tab w:val="right" w:pos="9072"/>
      </w:tabs>
    </w:pPr>
  </w:style>
  <w:style w:type="character" w:customStyle="1" w:styleId="AltbilgiChar">
    <w:name w:val="Altbilgi Char"/>
    <w:link w:val="Altbilgi"/>
    <w:rsid w:val="00F97C21"/>
    <w:rPr>
      <w:rFonts w:eastAsia="Calibri"/>
    </w:rPr>
  </w:style>
  <w:style w:type="character" w:customStyle="1" w:styleId="Bodytext2">
    <w:name w:val="Body text (2)_"/>
    <w:link w:val="Bodytext20"/>
    <w:rsid w:val="006D2FE0"/>
    <w:rPr>
      <w:shd w:val="clear" w:color="auto" w:fill="FFFFFF"/>
    </w:rPr>
  </w:style>
  <w:style w:type="paragraph" w:customStyle="1" w:styleId="Bodytext20">
    <w:name w:val="Body text (2)"/>
    <w:basedOn w:val="Normal"/>
    <w:link w:val="Bodytext2"/>
    <w:rsid w:val="006D2FE0"/>
    <w:pPr>
      <w:widowControl w:val="0"/>
      <w:shd w:val="clear" w:color="auto" w:fill="FFFFFF"/>
      <w:spacing w:line="274" w:lineRule="exact"/>
      <w:jc w:val="center"/>
    </w:pPr>
    <w:rPr>
      <w:rFonts w:eastAsia="Times New Roman"/>
    </w:rPr>
  </w:style>
  <w:style w:type="character" w:customStyle="1" w:styleId="Gvdemetni2">
    <w:name w:val="Gövde metni (2)_"/>
    <w:link w:val="Gvdemetni21"/>
    <w:uiPriority w:val="99"/>
    <w:rsid w:val="00B559E9"/>
    <w:rPr>
      <w:sz w:val="22"/>
      <w:szCs w:val="22"/>
      <w:shd w:val="clear" w:color="auto" w:fill="FFFFFF"/>
    </w:rPr>
  </w:style>
  <w:style w:type="paragraph" w:customStyle="1" w:styleId="Gvdemetni21">
    <w:name w:val="Gövde metni (2)1"/>
    <w:basedOn w:val="Normal"/>
    <w:link w:val="Gvdemetni2"/>
    <w:uiPriority w:val="99"/>
    <w:rsid w:val="00B559E9"/>
    <w:pPr>
      <w:widowControl w:val="0"/>
      <w:shd w:val="clear" w:color="auto" w:fill="FFFFFF"/>
      <w:spacing w:line="277" w:lineRule="exact"/>
      <w:jc w:val="center"/>
    </w:pPr>
    <w:rPr>
      <w:rFonts w:eastAsia="Times New Roman"/>
      <w:sz w:val="22"/>
      <w:szCs w:val="22"/>
    </w:rPr>
  </w:style>
  <w:style w:type="paragraph" w:styleId="GvdeMetni">
    <w:name w:val="Body Text"/>
    <w:basedOn w:val="Normal"/>
    <w:link w:val="GvdeMetniChar"/>
    <w:rsid w:val="00442479"/>
    <w:pPr>
      <w:spacing w:after="120"/>
    </w:pPr>
  </w:style>
  <w:style w:type="character" w:customStyle="1" w:styleId="GvdeMetniChar">
    <w:name w:val="Gövde Metni Char"/>
    <w:basedOn w:val="VarsaylanParagrafYazTipi"/>
    <w:link w:val="GvdeMetni"/>
    <w:rsid w:val="00442479"/>
    <w:rPr>
      <w:rFonts w:eastAsia="Calibri"/>
    </w:rPr>
  </w:style>
  <w:style w:type="paragraph" w:styleId="BalonMetni">
    <w:name w:val="Balloon Text"/>
    <w:basedOn w:val="Normal"/>
    <w:link w:val="BalonMetniChar"/>
    <w:semiHidden/>
    <w:unhideWhenUsed/>
    <w:rsid w:val="004E3EC4"/>
    <w:rPr>
      <w:rFonts w:ascii="Segoe UI" w:hAnsi="Segoe UI" w:cs="Segoe UI"/>
      <w:sz w:val="18"/>
      <w:szCs w:val="18"/>
    </w:rPr>
  </w:style>
  <w:style w:type="character" w:customStyle="1" w:styleId="BalonMetniChar">
    <w:name w:val="Balon Metni Char"/>
    <w:basedOn w:val="VarsaylanParagrafYazTipi"/>
    <w:link w:val="BalonMetni"/>
    <w:semiHidden/>
    <w:rsid w:val="004E3EC4"/>
    <w:rPr>
      <w:rFonts w:ascii="Segoe UI" w:eastAsia="Calibri" w:hAnsi="Segoe UI" w:cs="Segoe UI"/>
      <w:sz w:val="18"/>
      <w:szCs w:val="18"/>
    </w:rPr>
  </w:style>
  <w:style w:type="character" w:customStyle="1" w:styleId="Balk20">
    <w:name w:val="Başlık #2_"/>
    <w:basedOn w:val="VarsaylanParagrafYazTipi"/>
    <w:link w:val="Balk21"/>
    <w:uiPriority w:val="99"/>
    <w:locked/>
    <w:rsid w:val="00917784"/>
    <w:rPr>
      <w:sz w:val="28"/>
      <w:szCs w:val="28"/>
      <w:shd w:val="clear" w:color="auto" w:fill="FFFFFF"/>
    </w:rPr>
  </w:style>
  <w:style w:type="paragraph" w:customStyle="1" w:styleId="Balk21">
    <w:name w:val="Başlık #2"/>
    <w:basedOn w:val="Normal"/>
    <w:link w:val="Balk20"/>
    <w:uiPriority w:val="99"/>
    <w:rsid w:val="00917784"/>
    <w:pPr>
      <w:widowControl w:val="0"/>
      <w:shd w:val="clear" w:color="auto" w:fill="FFFFFF"/>
      <w:spacing w:before="360" w:line="320" w:lineRule="exact"/>
      <w:ind w:firstLine="560"/>
      <w:outlineLvl w:val="1"/>
    </w:pPr>
    <w:rPr>
      <w:rFonts w:eastAsia="Times New Roman"/>
      <w:sz w:val="28"/>
      <w:szCs w:val="28"/>
    </w:rPr>
  </w:style>
  <w:style w:type="character" w:customStyle="1" w:styleId="Bodytext211ptScale150">
    <w:name w:val="Body text (2) + 11 pt;Scale 150%"/>
    <w:basedOn w:val="Bodytext2"/>
    <w:rsid w:val="0009602B"/>
    <w:rPr>
      <w:rFonts w:ascii="Times New Roman" w:eastAsia="Times New Roman" w:hAnsi="Times New Roman" w:cs="Times New Roman"/>
      <w:color w:val="000000"/>
      <w:spacing w:val="0"/>
      <w:w w:val="150"/>
      <w:position w:val="0"/>
      <w:sz w:val="22"/>
      <w:szCs w:val="22"/>
      <w:shd w:val="clear" w:color="auto" w:fill="FFFFFF"/>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88">
      <w:bodyDiv w:val="1"/>
      <w:marLeft w:val="0"/>
      <w:marRight w:val="0"/>
      <w:marTop w:val="0"/>
      <w:marBottom w:val="0"/>
      <w:divBdr>
        <w:top w:val="none" w:sz="0" w:space="0" w:color="auto"/>
        <w:left w:val="none" w:sz="0" w:space="0" w:color="auto"/>
        <w:bottom w:val="none" w:sz="0" w:space="0" w:color="auto"/>
        <w:right w:val="none" w:sz="0" w:space="0" w:color="auto"/>
      </w:divBdr>
    </w:div>
    <w:div w:id="217404298">
      <w:bodyDiv w:val="1"/>
      <w:marLeft w:val="0"/>
      <w:marRight w:val="0"/>
      <w:marTop w:val="0"/>
      <w:marBottom w:val="0"/>
      <w:divBdr>
        <w:top w:val="none" w:sz="0" w:space="0" w:color="auto"/>
        <w:left w:val="none" w:sz="0" w:space="0" w:color="auto"/>
        <w:bottom w:val="none" w:sz="0" w:space="0" w:color="auto"/>
        <w:right w:val="none" w:sz="0" w:space="0" w:color="auto"/>
      </w:divBdr>
    </w:div>
    <w:div w:id="289362243">
      <w:bodyDiv w:val="1"/>
      <w:marLeft w:val="0"/>
      <w:marRight w:val="0"/>
      <w:marTop w:val="0"/>
      <w:marBottom w:val="0"/>
      <w:divBdr>
        <w:top w:val="none" w:sz="0" w:space="0" w:color="auto"/>
        <w:left w:val="none" w:sz="0" w:space="0" w:color="auto"/>
        <w:bottom w:val="none" w:sz="0" w:space="0" w:color="auto"/>
        <w:right w:val="none" w:sz="0" w:space="0" w:color="auto"/>
      </w:divBdr>
      <w:divsChild>
        <w:div w:id="1409113742">
          <w:marLeft w:val="0"/>
          <w:marRight w:val="0"/>
          <w:marTop w:val="0"/>
          <w:marBottom w:val="0"/>
          <w:divBdr>
            <w:top w:val="none" w:sz="0" w:space="0" w:color="auto"/>
            <w:left w:val="none" w:sz="0" w:space="0" w:color="auto"/>
            <w:bottom w:val="none" w:sz="0" w:space="0" w:color="auto"/>
            <w:right w:val="none" w:sz="0" w:space="0" w:color="auto"/>
          </w:divBdr>
        </w:div>
      </w:divsChild>
    </w:div>
    <w:div w:id="299069017">
      <w:bodyDiv w:val="1"/>
      <w:marLeft w:val="0"/>
      <w:marRight w:val="0"/>
      <w:marTop w:val="0"/>
      <w:marBottom w:val="0"/>
      <w:divBdr>
        <w:top w:val="none" w:sz="0" w:space="0" w:color="auto"/>
        <w:left w:val="none" w:sz="0" w:space="0" w:color="auto"/>
        <w:bottom w:val="none" w:sz="0" w:space="0" w:color="auto"/>
        <w:right w:val="none" w:sz="0" w:space="0" w:color="auto"/>
      </w:divBdr>
    </w:div>
    <w:div w:id="418913899">
      <w:bodyDiv w:val="1"/>
      <w:marLeft w:val="0"/>
      <w:marRight w:val="0"/>
      <w:marTop w:val="0"/>
      <w:marBottom w:val="0"/>
      <w:divBdr>
        <w:top w:val="none" w:sz="0" w:space="0" w:color="auto"/>
        <w:left w:val="none" w:sz="0" w:space="0" w:color="auto"/>
        <w:bottom w:val="none" w:sz="0" w:space="0" w:color="auto"/>
        <w:right w:val="none" w:sz="0" w:space="0" w:color="auto"/>
      </w:divBdr>
    </w:div>
    <w:div w:id="565729274">
      <w:bodyDiv w:val="1"/>
      <w:marLeft w:val="0"/>
      <w:marRight w:val="0"/>
      <w:marTop w:val="0"/>
      <w:marBottom w:val="0"/>
      <w:divBdr>
        <w:top w:val="none" w:sz="0" w:space="0" w:color="auto"/>
        <w:left w:val="none" w:sz="0" w:space="0" w:color="auto"/>
        <w:bottom w:val="none" w:sz="0" w:space="0" w:color="auto"/>
        <w:right w:val="none" w:sz="0" w:space="0" w:color="auto"/>
      </w:divBdr>
    </w:div>
    <w:div w:id="622998842">
      <w:bodyDiv w:val="1"/>
      <w:marLeft w:val="0"/>
      <w:marRight w:val="0"/>
      <w:marTop w:val="0"/>
      <w:marBottom w:val="0"/>
      <w:divBdr>
        <w:top w:val="none" w:sz="0" w:space="0" w:color="auto"/>
        <w:left w:val="none" w:sz="0" w:space="0" w:color="auto"/>
        <w:bottom w:val="none" w:sz="0" w:space="0" w:color="auto"/>
        <w:right w:val="none" w:sz="0" w:space="0" w:color="auto"/>
      </w:divBdr>
      <w:divsChild>
        <w:div w:id="1130128258">
          <w:marLeft w:val="0"/>
          <w:marRight w:val="0"/>
          <w:marTop w:val="0"/>
          <w:marBottom w:val="0"/>
          <w:divBdr>
            <w:top w:val="none" w:sz="0" w:space="0" w:color="auto"/>
            <w:left w:val="none" w:sz="0" w:space="0" w:color="auto"/>
            <w:bottom w:val="none" w:sz="0" w:space="0" w:color="auto"/>
            <w:right w:val="none" w:sz="0" w:space="0" w:color="auto"/>
          </w:divBdr>
        </w:div>
      </w:divsChild>
    </w:div>
    <w:div w:id="667363836">
      <w:bodyDiv w:val="1"/>
      <w:marLeft w:val="0"/>
      <w:marRight w:val="0"/>
      <w:marTop w:val="0"/>
      <w:marBottom w:val="0"/>
      <w:divBdr>
        <w:top w:val="none" w:sz="0" w:space="0" w:color="auto"/>
        <w:left w:val="none" w:sz="0" w:space="0" w:color="auto"/>
        <w:bottom w:val="none" w:sz="0" w:space="0" w:color="auto"/>
        <w:right w:val="none" w:sz="0" w:space="0" w:color="auto"/>
      </w:divBdr>
    </w:div>
    <w:div w:id="774792030">
      <w:bodyDiv w:val="1"/>
      <w:marLeft w:val="0"/>
      <w:marRight w:val="0"/>
      <w:marTop w:val="0"/>
      <w:marBottom w:val="0"/>
      <w:divBdr>
        <w:top w:val="none" w:sz="0" w:space="0" w:color="auto"/>
        <w:left w:val="none" w:sz="0" w:space="0" w:color="auto"/>
        <w:bottom w:val="none" w:sz="0" w:space="0" w:color="auto"/>
        <w:right w:val="none" w:sz="0" w:space="0" w:color="auto"/>
      </w:divBdr>
    </w:div>
    <w:div w:id="952327798">
      <w:bodyDiv w:val="1"/>
      <w:marLeft w:val="0"/>
      <w:marRight w:val="0"/>
      <w:marTop w:val="0"/>
      <w:marBottom w:val="0"/>
      <w:divBdr>
        <w:top w:val="none" w:sz="0" w:space="0" w:color="auto"/>
        <w:left w:val="none" w:sz="0" w:space="0" w:color="auto"/>
        <w:bottom w:val="none" w:sz="0" w:space="0" w:color="auto"/>
        <w:right w:val="none" w:sz="0" w:space="0" w:color="auto"/>
      </w:divBdr>
    </w:div>
    <w:div w:id="995112714">
      <w:bodyDiv w:val="1"/>
      <w:marLeft w:val="0"/>
      <w:marRight w:val="0"/>
      <w:marTop w:val="0"/>
      <w:marBottom w:val="0"/>
      <w:divBdr>
        <w:top w:val="none" w:sz="0" w:space="0" w:color="auto"/>
        <w:left w:val="none" w:sz="0" w:space="0" w:color="auto"/>
        <w:bottom w:val="none" w:sz="0" w:space="0" w:color="auto"/>
        <w:right w:val="none" w:sz="0" w:space="0" w:color="auto"/>
      </w:divBdr>
    </w:div>
    <w:div w:id="1023441392">
      <w:bodyDiv w:val="1"/>
      <w:marLeft w:val="0"/>
      <w:marRight w:val="0"/>
      <w:marTop w:val="0"/>
      <w:marBottom w:val="0"/>
      <w:divBdr>
        <w:top w:val="none" w:sz="0" w:space="0" w:color="auto"/>
        <w:left w:val="none" w:sz="0" w:space="0" w:color="auto"/>
        <w:bottom w:val="none" w:sz="0" w:space="0" w:color="auto"/>
        <w:right w:val="none" w:sz="0" w:space="0" w:color="auto"/>
      </w:divBdr>
    </w:div>
    <w:div w:id="1062219531">
      <w:bodyDiv w:val="1"/>
      <w:marLeft w:val="0"/>
      <w:marRight w:val="0"/>
      <w:marTop w:val="0"/>
      <w:marBottom w:val="0"/>
      <w:divBdr>
        <w:top w:val="none" w:sz="0" w:space="0" w:color="auto"/>
        <w:left w:val="none" w:sz="0" w:space="0" w:color="auto"/>
        <w:bottom w:val="none" w:sz="0" w:space="0" w:color="auto"/>
        <w:right w:val="none" w:sz="0" w:space="0" w:color="auto"/>
      </w:divBdr>
    </w:div>
    <w:div w:id="1258178246">
      <w:bodyDiv w:val="1"/>
      <w:marLeft w:val="0"/>
      <w:marRight w:val="0"/>
      <w:marTop w:val="0"/>
      <w:marBottom w:val="0"/>
      <w:divBdr>
        <w:top w:val="none" w:sz="0" w:space="0" w:color="auto"/>
        <w:left w:val="none" w:sz="0" w:space="0" w:color="auto"/>
        <w:bottom w:val="none" w:sz="0" w:space="0" w:color="auto"/>
        <w:right w:val="none" w:sz="0" w:space="0" w:color="auto"/>
      </w:divBdr>
    </w:div>
    <w:div w:id="1361978599">
      <w:bodyDiv w:val="1"/>
      <w:marLeft w:val="0"/>
      <w:marRight w:val="0"/>
      <w:marTop w:val="0"/>
      <w:marBottom w:val="0"/>
      <w:divBdr>
        <w:top w:val="none" w:sz="0" w:space="0" w:color="auto"/>
        <w:left w:val="none" w:sz="0" w:space="0" w:color="auto"/>
        <w:bottom w:val="none" w:sz="0" w:space="0" w:color="auto"/>
        <w:right w:val="none" w:sz="0" w:space="0" w:color="auto"/>
      </w:divBdr>
    </w:div>
    <w:div w:id="1420178000">
      <w:bodyDiv w:val="1"/>
      <w:marLeft w:val="0"/>
      <w:marRight w:val="0"/>
      <w:marTop w:val="0"/>
      <w:marBottom w:val="0"/>
      <w:divBdr>
        <w:top w:val="none" w:sz="0" w:space="0" w:color="auto"/>
        <w:left w:val="none" w:sz="0" w:space="0" w:color="auto"/>
        <w:bottom w:val="none" w:sz="0" w:space="0" w:color="auto"/>
        <w:right w:val="none" w:sz="0" w:space="0" w:color="auto"/>
      </w:divBdr>
    </w:div>
    <w:div w:id="1476096837">
      <w:bodyDiv w:val="1"/>
      <w:marLeft w:val="0"/>
      <w:marRight w:val="0"/>
      <w:marTop w:val="0"/>
      <w:marBottom w:val="0"/>
      <w:divBdr>
        <w:top w:val="none" w:sz="0" w:space="0" w:color="auto"/>
        <w:left w:val="none" w:sz="0" w:space="0" w:color="auto"/>
        <w:bottom w:val="none" w:sz="0" w:space="0" w:color="auto"/>
        <w:right w:val="none" w:sz="0" w:space="0" w:color="auto"/>
      </w:divBdr>
    </w:div>
    <w:div w:id="1632905288">
      <w:bodyDiv w:val="1"/>
      <w:marLeft w:val="0"/>
      <w:marRight w:val="0"/>
      <w:marTop w:val="0"/>
      <w:marBottom w:val="0"/>
      <w:divBdr>
        <w:top w:val="none" w:sz="0" w:space="0" w:color="auto"/>
        <w:left w:val="none" w:sz="0" w:space="0" w:color="auto"/>
        <w:bottom w:val="none" w:sz="0" w:space="0" w:color="auto"/>
        <w:right w:val="none" w:sz="0" w:space="0" w:color="auto"/>
      </w:divBdr>
      <w:divsChild>
        <w:div w:id="1922906449">
          <w:marLeft w:val="0"/>
          <w:marRight w:val="0"/>
          <w:marTop w:val="0"/>
          <w:marBottom w:val="0"/>
          <w:divBdr>
            <w:top w:val="none" w:sz="0" w:space="0" w:color="auto"/>
            <w:left w:val="none" w:sz="0" w:space="0" w:color="auto"/>
            <w:bottom w:val="none" w:sz="0" w:space="0" w:color="auto"/>
            <w:right w:val="none" w:sz="0" w:space="0" w:color="auto"/>
          </w:divBdr>
        </w:div>
      </w:divsChild>
    </w:div>
    <w:div w:id="1762405819">
      <w:bodyDiv w:val="1"/>
      <w:marLeft w:val="0"/>
      <w:marRight w:val="0"/>
      <w:marTop w:val="0"/>
      <w:marBottom w:val="0"/>
      <w:divBdr>
        <w:top w:val="none" w:sz="0" w:space="0" w:color="auto"/>
        <w:left w:val="none" w:sz="0" w:space="0" w:color="auto"/>
        <w:bottom w:val="none" w:sz="0" w:space="0" w:color="auto"/>
        <w:right w:val="none" w:sz="0" w:space="0" w:color="auto"/>
      </w:divBdr>
    </w:div>
    <w:div w:id="1839803822">
      <w:bodyDiv w:val="1"/>
      <w:marLeft w:val="0"/>
      <w:marRight w:val="0"/>
      <w:marTop w:val="0"/>
      <w:marBottom w:val="0"/>
      <w:divBdr>
        <w:top w:val="none" w:sz="0" w:space="0" w:color="auto"/>
        <w:left w:val="none" w:sz="0" w:space="0" w:color="auto"/>
        <w:bottom w:val="none" w:sz="0" w:space="0" w:color="auto"/>
        <w:right w:val="none" w:sz="0" w:space="0" w:color="auto"/>
      </w:divBdr>
    </w:div>
    <w:div w:id="1852060296">
      <w:bodyDiv w:val="1"/>
      <w:marLeft w:val="0"/>
      <w:marRight w:val="0"/>
      <w:marTop w:val="0"/>
      <w:marBottom w:val="0"/>
      <w:divBdr>
        <w:top w:val="none" w:sz="0" w:space="0" w:color="auto"/>
        <w:left w:val="none" w:sz="0" w:space="0" w:color="auto"/>
        <w:bottom w:val="none" w:sz="0" w:space="0" w:color="auto"/>
        <w:right w:val="none" w:sz="0" w:space="0" w:color="auto"/>
      </w:divBdr>
    </w:div>
    <w:div w:id="1882663767">
      <w:bodyDiv w:val="1"/>
      <w:marLeft w:val="0"/>
      <w:marRight w:val="0"/>
      <w:marTop w:val="0"/>
      <w:marBottom w:val="0"/>
      <w:divBdr>
        <w:top w:val="none" w:sz="0" w:space="0" w:color="auto"/>
        <w:left w:val="none" w:sz="0" w:space="0" w:color="auto"/>
        <w:bottom w:val="none" w:sz="0" w:space="0" w:color="auto"/>
        <w:right w:val="none" w:sz="0" w:space="0" w:color="auto"/>
      </w:divBdr>
      <w:divsChild>
        <w:div w:id="1663462791">
          <w:marLeft w:val="0"/>
          <w:marRight w:val="0"/>
          <w:marTop w:val="0"/>
          <w:marBottom w:val="0"/>
          <w:divBdr>
            <w:top w:val="none" w:sz="0" w:space="0" w:color="auto"/>
            <w:left w:val="none" w:sz="0" w:space="0" w:color="auto"/>
            <w:bottom w:val="none" w:sz="0" w:space="0" w:color="auto"/>
            <w:right w:val="none" w:sz="0" w:space="0" w:color="auto"/>
          </w:divBdr>
        </w:div>
      </w:divsChild>
    </w:div>
    <w:div w:id="197023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493</Words>
  <Characters>2811</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F_s_M</Company>
  <LinksUpToDate>false</LinksUpToDate>
  <CharactersWithSpaces>3298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Fatma Esra TAŞKIN</cp:lastModifiedBy>
  <cp:revision>43</cp:revision>
  <cp:lastPrinted>2016-09-20T09:02:00Z</cp:lastPrinted>
  <dcterms:created xsi:type="dcterms:W3CDTF">2016-01-10T08:46:00Z</dcterms:created>
  <dcterms:modified xsi:type="dcterms:W3CDTF">2016-09-20T09:02:00Z</dcterms:modified>
</cp:coreProperties>
</file>